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44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</w:pPr>
      <w:bookmarkStart w:id="0" w:name="_GoBack"/>
      <w:r w:rsidRPr="00182044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  <w:t>Зачем нужна зрительная гимнастика детям</w:t>
      </w:r>
      <w:r w:rsidR="00182044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  <w:t>!</w:t>
      </w:r>
      <w:bookmarkEnd w:id="0"/>
    </w:p>
    <w:p w:rsidR="00182044" w:rsidRPr="00182044" w:rsidRDefault="00182044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5409AEC" wp14:editId="3A84035C">
            <wp:simplePos x="0" y="0"/>
            <wp:positionH relativeFrom="column">
              <wp:posOffset>24551</wp:posOffset>
            </wp:positionH>
            <wp:positionV relativeFrom="paragraph">
              <wp:posOffset>314960</wp:posOffset>
            </wp:positionV>
            <wp:extent cx="1686296" cy="2384268"/>
            <wp:effectExtent l="0" t="0" r="9525" b="0"/>
            <wp:wrapSquare wrapText="bothSides"/>
            <wp:docPr id="11" name="Рисунок 11" descr="ÐÐ°ÑÑÐ¸Ð½ÐºÐ¸ Ð¿Ð¾ Ð·Ð°Ð¿ÑÐ¾ÑÑ ÐºÐ°ÑÑÐ¸Ð½ÐºÐ° ÑÐµÐ±ÐµÐ½ÐºÐ° Ñ Ð»ÑÐ¿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° ÑÐµÐ±ÐµÐ½ÐºÐ° Ñ Ð»ÑÐ¿Ð¾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96" cy="238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ind w:left="-851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Часто недооценка применения зрительной гимнастики для детей может быть серьёзным просчётом в работе с малышами.  Кроме того, этот метод является своеобразной релаксацией для нервной системы ребёнка, помогает мозгу лучше переработать полученную с помощью зрения информацию. Прививая детям </w:t>
      </w: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простые упражнения гимнастики для глаз</w:t>
      </w:r>
      <w:r w:rsidR="00111DBF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нам стоит напоминать о том, что эту гимнастику ребёнок может выполнять и дома.</w:t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Ведь ни для кого не секрет, что многие родители практически не ограничивают время пребывания ребёнка за </w:t>
      </w:r>
      <w:hyperlink r:id="rId5" w:tooltip="детский компьютер" w:history="1">
        <w:r w:rsidRPr="00182044">
          <w:rPr>
            <w:rFonts w:ascii="Times New Roman" w:eastAsia="Times New Roman" w:hAnsi="Times New Roman" w:cs="Times New Roman"/>
            <w:color w:val="27638C"/>
            <w:sz w:val="32"/>
            <w:szCs w:val="32"/>
            <w:lang w:eastAsia="ru-RU"/>
          </w:rPr>
          <w:t>компьютером</w:t>
        </w:r>
      </w:hyperlink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и у телевизора, где зрение получает огромную нагрузку. Не улучшают зрение и игры с мелкими деталями в сотовых телефонах и новомодных переносных приставках. Получая навык выполнения зрительной гимнастики, ребёнок выполнит её в течение нескольких минут, глаза отдохнут, падение зрения не будет такой близкой угрозой.</w:t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Каким детям показана гимнастика для глаз?</w:t>
      </w:r>
    </w:p>
    <w:p w:rsidR="00DB470B" w:rsidRPr="00182044" w:rsidRDefault="00111DBF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Многие родители 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считают, что их дети, имеющие 100% зрение, не находятся в зоне риска. Отнюдь! Зрение ребёнка – хрупкий инструмент, кот</w:t>
      </w:r>
      <w:r w:rsidR="00182044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орый требует заботы, внимания и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– прежде всего – постоянного наблюдения. Если же у ребёнка уже существуют отклонения в зрении, зрительная гимнастика поможет не ухудшить ситуацию, а в некоторых случаях и скорректировать проблемы. Задача родителей – выучить простые упражнения гимнастики для зрения для детей и поначалу напоминать о выполнении упражн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ений ребёнку дома и даже самим 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присоединяться к выполнению полезных для глаз упражнений.</w:t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Комплекс зрительной гимнастики для детей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Какую простейшую гимнастику для глаз можно порекомендовать для детей, чтобы сберечь зрение? Предлагаем вам один из несложных комплексов упражнений.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1. В углах комнаты, под потолком расположите цветные картонные кружки разных размеров. Предложите детям посмотреть на левый круг несколько секунд, затем на правый, выполните это упра</w:t>
      </w:r>
      <w:r w:rsidR="00111DBF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жнение 3-5 раз, следите, чтобы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у детей работали только глаза, после 3-5 упражнений на 10 секунд глаза закрыть, повторить упражнение 3 раза.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2. Для расслабления мышц, поддерживающих глазное яблоко, предлагается в течение 10 секунд зажмуривать и расслаблять глаза.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3. Для выполнения следующего упражнения зрительной гимнастики для детей руки ставят под подбородок, чтобы исключить движение головой. Ребёнок должен поднять глаза и посмотреть вверх, затем вниз по 4 раза, перерыв 10 секунд, затем вправо, влево 4 раза, перерыв 10 секунд.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4. Для выполнения следующего упражнения потребуется дополнительный материал. На потолке располагается рисунок в виде змейки, спирали или цветной шахматной доски. Детям предлагается «пройти путь» глазами; от начала змейки до конца, от начала спирали до центра, по цветным кубикам заданным учителем или взрослым.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Польза данных упражнений гимнастики для глаз для детей будет ощутима только при систематическом их выполнении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 то есть через 20 минут занятий для детей 3-5 лет и через 30 минут для детей 6-9 лет ежедневно.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 Овощи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 xml:space="preserve">Ослик ходит </w:t>
      </w:r>
      <w:proofErr w:type="gramStart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выбирает,   </w:t>
      </w:r>
      <w:proofErr w:type="gramEnd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                                                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Что сначала съесть не знает.                               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Наверху созрела слива,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внизу растет крапива,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Слева – свекла, справа – брюква,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Слева – тыква, справа – клюква,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Снизу – свежая трава,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Сверху – сочная ботва.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Выбрать ничего не смог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без сил на землю слег. 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 </w:t>
      </w: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Любопытная Варвара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смотрит влево!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смотрит вправо!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вперед!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Тут немного отдохнет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(глазки не напряжены и расслаблены).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Варвара смотрит вверх –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выше всех, дальше всех!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– смотрит вниз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(Глазки наши напряглись).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– глаза закрыла,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открыла, и закрыла.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Веселы, бодры мы снова,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к занятию готовы!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«Тренировка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Раз – налево, два – направо,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Три – наверх, четыре —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по кругу смотрим,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Чтобы лучше видеть мир.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Взгляд направим ближе, дальше,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Тренируя мышцу глаз.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Видеть скоро будем лучше,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Убедитесь вы сейчас!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нажмем немного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Точки возле своих глаз.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Сил дадим им много – много,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 xml:space="preserve">Чтоб усилить в </w:t>
      </w:r>
      <w:proofErr w:type="spellStart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тыщу</w:t>
      </w:r>
      <w:proofErr w:type="spellEnd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раз!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влево. Посмотреть вправо.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Круговые движения глазами: налево – вверх – направо – вниз – вправо – вверх – влево –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Поднять взгляд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Опустить взгляд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Быстро поморгать.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«Елка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Вот стоит большая елка,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proofErr w:type="gramStart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Вот</w:t>
      </w:r>
      <w:proofErr w:type="gramEnd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такой высоты.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У нее большие ветки.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Вот такой ширины.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Есть на елке даже шишки,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внизу – берлога мишки.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Зиму спит там косолапый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сосет в берлоге лапу.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Выполняют движения глазами.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снизу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слева направо.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Зажмурить глаза, потом поморгать 10 раз, (повторить 2 раза)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«Заяц</w:t>
      </w:r>
      <w:r w:rsidRPr="00182044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»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Вверх морковку подними, на нее ты посмотри.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Только глазками смотри: вверх-вниз, вправо-влево.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Ай – да, заинька, умелый! Глазками моргает.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Зайчики морковки взяли, с ними весело плясали.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Смотрят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Глазами смотрят вверх – вниз, вправо – 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Моргают глазками.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Глазки закрывают.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«Белка»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Белка дятла поджидала,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Гостя вкусно угощала.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Ну – ка дятел посмотри!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Вот орехи – 1,2,3.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Пообедал дятел с белкой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пошел играть в горелки.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Резко перемещают взгляд вправо – 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Смотрят вверх –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Моргают глазками.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Закрывают глаза, гладят веки указательным пальцем.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«Лучик солнца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Лучик, лучик озорной,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Поиграй-ка ты со мной.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Ну-ка лучик, повернись,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На глаза мне покажись.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Взгляд я влево отведу,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Лучик солнца я найду.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Теперь вправо посмотрю,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Снова лучик я найду.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Моргают глазками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Делают круговые движения глазами.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Отводят взгляд 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Отводят взгляд вправо.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зрительная гимнастика является обязательным компонентом коррекционной работы с детьми: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повышает силу, эластичность и тонус глазных мышц и глазодвигательных нервов;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 укрепляет мышцы век;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-снимает переутомление зрительного аппарата;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 развивает способность к концентрации взгляда на ближних объектах, совершенствуя координацию движений глаз при периферийном обзоре;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-корректирует функциональные дефекты зрения.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Гимнастика для глаз снимает зрительное напряжение, повышает зрительную работоспособность, улучшает кровообращение и способствует предупреждению нарушений зрения и развития глазных заболеваний, а также более быстрому восстановлению работоспособности и эффективному усвоению учебного материала.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 wp14:anchorId="45F22226" wp14:editId="5E882EE3">
            <wp:extent cx="5711825" cy="3811905"/>
            <wp:effectExtent l="0" t="0" r="3175" b="0"/>
            <wp:docPr id="6" name="Рисунок 6" descr="https://nsportal.ru/sites/default/files/2014/10/28/880ee499ca3679495fb724adf0400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4/10/28/880ee499ca3679495fb724adf0400d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7514F394" wp14:editId="17723148">
            <wp:extent cx="5711825" cy="3799840"/>
            <wp:effectExtent l="0" t="0" r="3175" b="0"/>
            <wp:docPr id="7" name="Рисунок 7" descr="https://nsportal.ru/sites/default/files/2014/10/28/57999_html_m1fc08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sportal.ru/sites/default/files/2014/10/28/57999_html_m1fc08d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 wp14:anchorId="3FD1648F" wp14:editId="6FEA0FC2">
            <wp:extent cx="5711825" cy="3811905"/>
            <wp:effectExtent l="0" t="0" r="3175" b="0"/>
            <wp:docPr id="8" name="Рисунок 8" descr="https://nsportal.ru/sites/default/files/2014/10/28/b305f0098024da2930bd22c099d1ab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4/10/28/b305f0098024da2930bd22c099d1ab21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5F0B9C16" wp14:editId="1EAA9A96">
            <wp:extent cx="5711825" cy="3811905"/>
            <wp:effectExtent l="0" t="0" r="3175" b="0"/>
            <wp:docPr id="9" name="Рисунок 9" descr="https://nsportal.ru/sites/default/files/2014/10/28/bac71b3ec3616ab4e43c278349a6cc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2014/10/28/bac71b3ec3616ab4e43c278349a6cc3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 wp14:anchorId="5B6FE589" wp14:editId="5A7924EC">
            <wp:extent cx="5711825" cy="3811905"/>
            <wp:effectExtent l="0" t="0" r="3175" b="0"/>
            <wp:docPr id="10" name="Рисунок 10" descr="https://nsportal.ru/sites/default/files/2014/10/28/sam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2014/10/28/samole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Зачем нужна зрительная гимнастика детям.</w:t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Часто недооценка применения зрительной гимнастики для детей может быть серьёзным просчётом в работе с малышами.  Кроме того, этот метод является своеобразной релаксацией для нервной системы ребёнка, помогает мозгу лучше переработать полученную с помощью зрения информацию. Прививая детям </w:t>
      </w: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простые упражнения гимнастики для глаз</w:t>
      </w:r>
      <w:r w:rsidR="00111DBF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нам стоит напоминать о том, что эту гимнастику ребёнок может выполнять и дома.</w:t>
      </w:r>
    </w:p>
    <w:p w:rsidR="00DB470B" w:rsidRPr="00182044" w:rsidRDefault="00DB470B" w:rsidP="001820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Ведь ни для кого не секрет, что многие родители практически не ограничивают время пребывания ребёнка за </w:t>
      </w:r>
      <w:hyperlink r:id="rId11" w:tooltip="детский компьютер" w:history="1">
        <w:r w:rsidRPr="00182044">
          <w:rPr>
            <w:rFonts w:ascii="Times New Roman" w:eastAsia="Times New Roman" w:hAnsi="Times New Roman" w:cs="Times New Roman"/>
            <w:color w:val="27638C"/>
            <w:sz w:val="32"/>
            <w:szCs w:val="32"/>
            <w:lang w:eastAsia="ru-RU"/>
          </w:rPr>
          <w:t>компьютером</w:t>
        </w:r>
      </w:hyperlink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и у телевизора, где зрение получает огромную нагрузку. Не улучшают зрение и игры с мелкими деталями в сотовых телефонах и новомодных переносных приставках. Получая навык выполнения зрительной гимнастики, ребёнок выполнит её в течение нескольких минут, глаза отдохнут, падение зрения не будет такой близкой угрозой.</w:t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Каким детям показана гимнастика для глаз?</w:t>
      </w:r>
    </w:p>
    <w:p w:rsidR="00DB470B" w:rsidRPr="00182044" w:rsidRDefault="00111DBF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Многие родители 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считают, что их дети, имеющие 100% зрение, не находятся в зоне риска. Отнюдь! Зрение ребёнка – хрупкий инструмент, кото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рый требует заботы, внимания и 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– прежде всего – 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постоянного наблюдения. Если же у ребёнка уже существуют отклонения в зрении, зрительная гимнастика поможет не ухудшить ситуацию, а в некоторых случаях и скорректировать проблемы. Задача родителей – выучить простые упражнения гимнастики д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ля зрения для детей и поначалу 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напоминать о выполнении упражнений ребёнку дома и даже са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мим </w:t>
      </w:r>
      <w:r w:rsidR="00DB470B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присоединяться к выполнению полезных для глаз упражнений.</w:t>
      </w:r>
    </w:p>
    <w:p w:rsidR="00DB470B" w:rsidRPr="00182044" w:rsidRDefault="00DB470B" w:rsidP="00182044">
      <w:pPr>
        <w:pBdr>
          <w:bottom w:val="single" w:sz="6" w:space="0" w:color="D6DDB9"/>
        </w:pBd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Комплекс зрительной гимнастики для детей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Какую простейшую гимнастику для глаз можно порекомендовать для детей, чтобы сберечь зрение? Предлагаем вам один из несложных комплексов упражнений.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1. В</w:t>
      </w:r>
      <w:r w:rsidR="00111DBF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углах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комнаты, под потолком расположите цветные картонные кружки разных размеров. Предложите детям посмотреть на левый круг несколько секунд, затем на правый, выполните это упра</w:t>
      </w:r>
      <w:r w:rsidR="00111DBF"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жнение 3-5 раз, следите, чтобы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у детей работали только глаза, после 3-5 упражнений на 10 секунд глаза закрыть, повторить упражнение 3 раза.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2. Для расслабления мышц, поддерживающих глазное яблоко, предлагается в течение 10 секунд зажмуривать и расслаблять глаза.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3. Для выполнения следующего упражнения зрительной гимнастики для детей руки ставят под подбородок, чтобы исключить движение головой. Ребёнок должен поднять глаза и посмотреть вверх, затем вниз по 4 раза, перерыв 10 секунд, затем вправо, влево 4 раза, перерыв 10 секунд.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4. Для выполнения следующего упражнения потребуется дополнительный материал. На потолке располагается рисунок в виде змейки, спирали или цветной шахматной доски. Детям предлагается «пройти путь» глазами; от начала змейки до конца, от начала спирали до центра, по цветным кубикам заданным учителем или взрослым.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Польза данных упражнений гимнастики для глаз для детей будет ощутима только при систематическом их выполнении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, то есть через 20 минут занятий для детей 3-5 лет и через 30 минут для детей 6-9 лет ежедневно.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 Овощи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 xml:space="preserve">Ослик ходит </w:t>
      </w:r>
      <w:proofErr w:type="gramStart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выбирает,   </w:t>
      </w:r>
      <w:proofErr w:type="gramEnd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                                                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Что сначала съесть не знает.                               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Наверху созрела слива,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внизу растет крапива,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Слева – свекла, справа – брюква,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Слева – тыква, справа – клюква,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Снизу – свежая трава,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Сверху – сочная ботва.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Выбрать ничего не смог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без сил на землю слег. 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Любопытная Варвара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смотрит влево!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смотрит вправо!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вперед!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Тут немного отдохнет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(глазки не напряжены и расслаблены).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Варвара смотрит вверх –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выше всех, дальше всех!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– смотрит вниз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(Глазки наши напряглись).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– глаза закрыла,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открыла, и закрыла.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Веселы, бодры мы снова,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к занятию готовы!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«Тренировка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Раз – налево, два – направо,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Три – наверх, четыре —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по кругу смотрим,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Чтобы лучше видеть мир.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Взгляд направим ближе, дальше,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Тренируя мышцу глаз.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Видеть скоро будем лучше,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Убедитесь вы сейчас!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теперь нажмем немного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Точки возле своих глаз.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Сил дадим им много – много,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 xml:space="preserve">Чтоб усилить в </w:t>
      </w:r>
      <w:proofErr w:type="spellStart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тыщу</w:t>
      </w:r>
      <w:proofErr w:type="spellEnd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раз!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Посмотреть влево. Посмотреть вправо.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Круговые движения глазами: налево – вверх – направо – вниз – вправо – вверх – влево –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Поднять взгляд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Опустить взгляд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Быстро поморгать.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«Елка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Вот стоит большая елка,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proofErr w:type="gramStart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Вот</w:t>
      </w:r>
      <w:proofErr w:type="gramEnd"/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такой высоты.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У нее большие ветки.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Вот такой ширины.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Есть на елке даже шишки,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внизу – берлога мишки.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Зиму спит там косолапый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сосет в берлоге лапу.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Выполняют движения глазами.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снизу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слева направо.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Посмотреть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Зажмурить глаза, потом поморгать 10 раз, (повторить 2 раза)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«Заяц</w:t>
      </w:r>
      <w:r w:rsidRPr="00182044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»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Вверх морковку подними, на нее ты посмотри.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Только глазками смотри: вверх-вниз, вправо-влево.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Ай – да, заинька, умелый! Глазками моргает.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Зайчики морковки взяли, с ними весело плясали.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Смотрят вверх.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Глазами смотрят вверх – вниз, вправо – 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Моргают глазками.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Глазки закрывают.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«Белка»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Белка дятла поджидала,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Гостя вкусно угощала.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Ну – ка дятел посмотри!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Вот орехи – 1,2,3.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Пообедал дятел с белкой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И пошел играть в горелки.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Резко перемещают взгляд вправо – 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Смотрят вверх – вниз.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Моргают глазками.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Закрывают глаза, гладят веки указательным пальцем.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b/>
          <w:bCs/>
          <w:i/>
          <w:iCs/>
          <w:color w:val="444444"/>
          <w:sz w:val="32"/>
          <w:szCs w:val="32"/>
          <w:lang w:eastAsia="ru-RU"/>
        </w:rPr>
        <w:t>«Лучик солнца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Лучик, лучик озорной,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Поиграй-ка ты со мной.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Ну-ка лучик, повернись,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На глаза мне покажись.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Взгляд я влево отведу,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Лучик солнца я найду.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Теперь вправо посмотрю,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Снова лучик я найду.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Моргают глазками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Делают круговые движения глазами.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Отводят взгляд влево.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Отводят взгляд вправо.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зрительная гимнастика является обязательным компонентом коррекционной работы с детьми: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повышает силу, эластичность и тонус глазных мышц и глазодвигательных нервов;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 укрепляет мышцы век;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-снимает переутомление зрительного аппарата;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 развивает способность к концентрации взгляда на ближних объектах, совершенствуя координацию движений глаз при периферийном обзоре;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-корректирует функциональные дефекты зрения. </w:t>
      </w: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Гимнастика для глаз снимает зрительное напряжение, повышает зрительную работоспособность, улучшает кровообращение и способствует предупреждению нарушений зрения и развития глазных заболеваний, а также более быстрому восстановлению работоспособности и эффективному усвоению учебного материала.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DB470B" w:rsidRPr="00182044" w:rsidRDefault="00DB470B" w:rsidP="0018204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 wp14:anchorId="1A1BCBBA" wp14:editId="04ACE965">
            <wp:extent cx="5711825" cy="3811905"/>
            <wp:effectExtent l="0" t="0" r="3175" b="0"/>
            <wp:docPr id="1" name="Рисунок 1" descr="https://nsportal.ru/sites/default/files/2014/10/28/880ee499ca3679495fb724adf0400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4/10/28/880ee499ca3679495fb724adf0400d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37636CCC" wp14:editId="273B4C8D">
            <wp:extent cx="5617029" cy="3736776"/>
            <wp:effectExtent l="0" t="0" r="3175" b="0"/>
            <wp:docPr id="2" name="Рисунок 2" descr="https://nsportal.ru/sites/default/files/2014/10/28/57999_html_m1fc08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4/10/28/57999_html_m1fc08d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604" cy="375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 wp14:anchorId="7C5199DC" wp14:editId="5CFE29BC">
            <wp:extent cx="5711825" cy="3811905"/>
            <wp:effectExtent l="0" t="0" r="3175" b="0"/>
            <wp:docPr id="3" name="Рисунок 3" descr="https://nsportal.ru/sites/default/files/2014/10/28/b305f0098024da2930bd22c099d1ab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4/10/28/b305f0098024da2930bd22c099d1ab21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drawing>
          <wp:inline distT="0" distB="0" distL="0" distR="0" wp14:anchorId="61887F43" wp14:editId="5116E984">
            <wp:extent cx="5711825" cy="3811905"/>
            <wp:effectExtent l="0" t="0" r="3175" b="0"/>
            <wp:docPr id="4" name="Рисунок 4" descr="https://nsportal.ru/sites/default/files/2014/10/28/bac71b3ec3616ab4e43c278349a6cc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4/10/28/bac71b3ec3616ab4e43c278349a6cc3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0B" w:rsidRPr="00182044" w:rsidRDefault="00DB470B" w:rsidP="0018204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82044">
        <w:rPr>
          <w:rFonts w:ascii="Times New Roman" w:eastAsia="Times New Roman" w:hAnsi="Times New Roman" w:cs="Times New Roman"/>
          <w:noProof/>
          <w:color w:val="444444"/>
          <w:sz w:val="32"/>
          <w:szCs w:val="32"/>
          <w:lang w:eastAsia="ru-RU"/>
        </w:rPr>
        <w:lastRenderedPageBreak/>
        <w:drawing>
          <wp:inline distT="0" distB="0" distL="0" distR="0" wp14:anchorId="4C870E5F" wp14:editId="1D82E2B3">
            <wp:extent cx="5711825" cy="3811905"/>
            <wp:effectExtent l="0" t="0" r="3175" b="0"/>
            <wp:docPr id="5" name="Рисунок 5" descr="https://nsportal.ru/sites/default/files/2014/10/28/sam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4/10/28/samole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F45" w:rsidRPr="00182044" w:rsidRDefault="00182044" w:rsidP="0018204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55F45" w:rsidRPr="0018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8F"/>
    <w:rsid w:val="00111DBF"/>
    <w:rsid w:val="00182044"/>
    <w:rsid w:val="0035358F"/>
    <w:rsid w:val="0069689A"/>
    <w:rsid w:val="00A2055B"/>
    <w:rsid w:val="00DB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D1883-8517-44BD-96EB-CAFD0385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active-mama.com/detskij-razvivayushhij-kompyuter.html" TargetMode="External"/><Relationship Id="rId5" Type="http://schemas.openxmlformats.org/officeDocument/2006/relationships/hyperlink" Target="http://active-mama.com/detskij-razvivayushhij-kompyuter.html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2019-03-18T14:50:00Z</dcterms:created>
  <dcterms:modified xsi:type="dcterms:W3CDTF">2019-03-18T15:17:00Z</dcterms:modified>
</cp:coreProperties>
</file>